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592" w:rsidRDefault="00107592" w:rsidP="00107592">
      <w:pPr>
        <w:jc w:val="center"/>
        <w:outlineLvl w:val="0"/>
        <w:rPr>
          <w:rFonts w:ascii="Franklin Gothic Heavy" w:hAnsi="Franklin Gothic Heavy" w:cs="Arial"/>
          <w:color w:val="FF6600"/>
          <w:sz w:val="72"/>
          <w:szCs w:val="72"/>
        </w:rPr>
      </w:pPr>
      <w:r>
        <w:rPr>
          <w:rFonts w:ascii="Franklin Gothic Heavy" w:hAnsi="Franklin Gothic Heavy" w:cs="Arial"/>
          <w:color w:val="FF6600"/>
          <w:sz w:val="72"/>
          <w:szCs w:val="72"/>
        </w:rPr>
        <w:t xml:space="preserve">  </w:t>
      </w:r>
      <w:r>
        <w:rPr>
          <w:rFonts w:ascii="Franklin Gothic Heavy" w:hAnsi="Franklin Gothic Heavy" w:cs="Arial"/>
          <w:color w:val="FF0000"/>
          <w:sz w:val="72"/>
          <w:szCs w:val="72"/>
        </w:rPr>
        <w:t>23</w:t>
      </w:r>
      <w:r>
        <w:rPr>
          <w:rFonts w:ascii="Franklin Gothic Heavy" w:hAnsi="Franklin Gothic Heavy" w:cs="Arial"/>
          <w:color w:val="FF6600"/>
          <w:sz w:val="72"/>
          <w:szCs w:val="72"/>
        </w:rPr>
        <w:t>.</w:t>
      </w:r>
      <w:proofErr w:type="gramStart"/>
      <w:r>
        <w:rPr>
          <w:rFonts w:ascii="Franklin Gothic Heavy" w:hAnsi="Franklin Gothic Heavy" w:cs="Arial"/>
          <w:color w:val="FF6600"/>
          <w:sz w:val="72"/>
          <w:szCs w:val="72"/>
        </w:rPr>
        <w:t>VÝSTAVA  A</w:t>
      </w:r>
      <w:proofErr w:type="gramEnd"/>
      <w:r>
        <w:rPr>
          <w:rFonts w:ascii="Franklin Gothic Heavy" w:hAnsi="Franklin Gothic Heavy" w:cs="Arial"/>
          <w:color w:val="FF6600"/>
          <w:sz w:val="72"/>
          <w:szCs w:val="72"/>
        </w:rPr>
        <w:t xml:space="preserve">  PŘEDVÁDĚNÍ</w:t>
      </w:r>
    </w:p>
    <w:p w:rsidR="00107592" w:rsidRDefault="00107592" w:rsidP="001075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zahradní a komunální techniky </w:t>
      </w:r>
      <w:r>
        <w:rPr>
          <w:b/>
          <w:sz w:val="40"/>
          <w:szCs w:val="40"/>
        </w:rPr>
        <w:t>v areálu firmy</w:t>
      </w:r>
    </w:p>
    <w:p w:rsidR="00107592" w:rsidRDefault="00107592" w:rsidP="00107592">
      <w:pPr>
        <w:jc w:val="center"/>
        <w:rPr>
          <w:b/>
          <w:i/>
          <w:color w:val="0000FF"/>
          <w:sz w:val="56"/>
          <w:szCs w:val="56"/>
        </w:rPr>
      </w:pPr>
      <w:r>
        <w:rPr>
          <w:b/>
          <w:i/>
          <w:color w:val="0000FF"/>
          <w:sz w:val="56"/>
          <w:szCs w:val="56"/>
        </w:rPr>
        <w:t>AGROZETCENTRUM</w:t>
      </w:r>
    </w:p>
    <w:p w:rsidR="00107592" w:rsidRDefault="00107592" w:rsidP="00107592">
      <w:pPr>
        <w:jc w:val="center"/>
        <w:rPr>
          <w:b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Regnerova ul. 142</w:t>
      </w:r>
      <w:proofErr w:type="gramStart"/>
      <w:r>
        <w:rPr>
          <w:b/>
          <w:i/>
          <w:color w:val="0000FF"/>
          <w:sz w:val="48"/>
          <w:szCs w:val="48"/>
        </w:rPr>
        <w:t>O</w:t>
      </w:r>
      <w:r>
        <w:rPr>
          <w:b/>
          <w:color w:val="0000FF"/>
          <w:sz w:val="48"/>
          <w:szCs w:val="48"/>
        </w:rPr>
        <w:t xml:space="preserve">  </w:t>
      </w:r>
      <w:r>
        <w:rPr>
          <w:b/>
          <w:i/>
          <w:color w:val="0000FF"/>
          <w:sz w:val="48"/>
          <w:szCs w:val="48"/>
        </w:rPr>
        <w:t>(</w:t>
      </w:r>
      <w:proofErr w:type="gramEnd"/>
      <w:r>
        <w:rPr>
          <w:b/>
          <w:i/>
          <w:color w:val="0000FF"/>
          <w:sz w:val="48"/>
          <w:szCs w:val="48"/>
        </w:rPr>
        <w:t>U LETIŠTĚ),MLADÁ BOLESLAV</w:t>
      </w:r>
    </w:p>
    <w:p w:rsidR="00107592" w:rsidRDefault="00107592" w:rsidP="00107592">
      <w:pPr>
        <w:rPr>
          <w:rFonts w:ascii="Copperplate Gothic Bold" w:hAnsi="Copperplate Gothic Bold"/>
          <w:b/>
          <w:color w:val="000000"/>
          <w:sz w:val="28"/>
          <w:szCs w:val="28"/>
        </w:rPr>
      </w:pPr>
      <w:r>
        <w:rPr>
          <w:rFonts w:ascii="Copperplate Gothic Bold" w:hAnsi="Copperplate Gothic Bold"/>
          <w:b/>
          <w:color w:val="000000"/>
          <w:sz w:val="28"/>
          <w:szCs w:val="28"/>
        </w:rPr>
        <w:t>TRAKTORY a MALOTRAKTORY ,VARI SYSTÉM ,ŠT</w:t>
      </w:r>
      <w:r>
        <w:rPr>
          <w:b/>
          <w:color w:val="000000"/>
          <w:sz w:val="28"/>
          <w:szCs w:val="28"/>
        </w:rPr>
        <w:t>Ě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PKOVA</w:t>
      </w:r>
      <w:r>
        <w:rPr>
          <w:b/>
          <w:color w:val="000000"/>
          <w:sz w:val="28"/>
          <w:szCs w:val="28"/>
        </w:rPr>
        <w:t>Č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E D</w:t>
      </w:r>
      <w:r>
        <w:rPr>
          <w:b/>
          <w:color w:val="000000"/>
          <w:sz w:val="28"/>
          <w:szCs w:val="28"/>
        </w:rPr>
        <w:t>Ř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EVNÍ HMOTY , ŠTÍPA</w:t>
      </w:r>
      <w:r>
        <w:rPr>
          <w:b/>
          <w:color w:val="000000"/>
          <w:sz w:val="28"/>
          <w:szCs w:val="28"/>
        </w:rPr>
        <w:t>Č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E, PROVZDUŠ</w:t>
      </w:r>
      <w:r>
        <w:rPr>
          <w:b/>
          <w:color w:val="000000"/>
          <w:sz w:val="28"/>
          <w:szCs w:val="28"/>
        </w:rPr>
        <w:t>Ň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OVA</w:t>
      </w:r>
      <w:r>
        <w:rPr>
          <w:b/>
          <w:color w:val="000000"/>
          <w:sz w:val="28"/>
          <w:szCs w:val="28"/>
        </w:rPr>
        <w:t>Č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E TRÁVY , PILY,K</w:t>
      </w:r>
      <w:r>
        <w:rPr>
          <w:b/>
          <w:color w:val="000000"/>
          <w:sz w:val="28"/>
          <w:szCs w:val="28"/>
        </w:rPr>
        <w:t>Ř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OVINO</w:t>
      </w:r>
      <w:r>
        <w:rPr>
          <w:b/>
          <w:color w:val="000000"/>
          <w:sz w:val="28"/>
          <w:szCs w:val="28"/>
        </w:rPr>
        <w:t>Ř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EZY , SEKA</w:t>
      </w:r>
      <w:r>
        <w:rPr>
          <w:b/>
          <w:color w:val="000000"/>
          <w:sz w:val="28"/>
          <w:szCs w:val="28"/>
        </w:rPr>
        <w:t>Č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KY NA VYSOKOU I NÍZKOU TRÁVU</w:t>
      </w:r>
    </w:p>
    <w:p w:rsidR="00107592" w:rsidRDefault="00107592" w:rsidP="00107592">
      <w:pPr>
        <w:outlineLvl w:val="0"/>
        <w:rPr>
          <w:rFonts w:ascii="Copperplate Gothic Bold" w:hAnsi="Copperplate Gothic Bold"/>
          <w:b/>
          <w:color w:val="000000"/>
          <w:sz w:val="28"/>
          <w:szCs w:val="28"/>
        </w:rPr>
      </w:pPr>
      <w:r>
        <w:rPr>
          <w:rFonts w:ascii="Copperplate Gothic Bold" w:hAnsi="Copperplate Gothic Bold"/>
          <w:b/>
          <w:color w:val="000000"/>
          <w:sz w:val="28"/>
          <w:szCs w:val="28"/>
        </w:rPr>
        <w:t>TRAVNÍ TRAKTORY ,AKU TECHNIKA,ELEKTRONÁ</w:t>
      </w:r>
      <w:r>
        <w:rPr>
          <w:b/>
          <w:color w:val="000000"/>
          <w:sz w:val="28"/>
          <w:szCs w:val="28"/>
        </w:rPr>
        <w:t>Ř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ADÍ, R</w:t>
      </w:r>
      <w:r>
        <w:rPr>
          <w:b/>
          <w:color w:val="000000"/>
          <w:sz w:val="28"/>
          <w:szCs w:val="28"/>
        </w:rPr>
        <w:t>Ů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ZNÉ ZAHRADNICKÉ POT</w:t>
      </w:r>
      <w:r>
        <w:rPr>
          <w:b/>
          <w:color w:val="000000"/>
          <w:sz w:val="28"/>
          <w:szCs w:val="28"/>
        </w:rPr>
        <w:t>Ř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 xml:space="preserve">EBY </w:t>
      </w:r>
    </w:p>
    <w:p w:rsidR="00107592" w:rsidRDefault="00107592" w:rsidP="00107592">
      <w:pPr>
        <w:jc w:val="center"/>
        <w:outlineLvl w:val="0"/>
        <w:rPr>
          <w:rFonts w:ascii="Copperplate Gothic Bold" w:hAnsi="Copperplate Gothic Bold"/>
          <w:b/>
          <w:color w:val="000000"/>
          <w:sz w:val="28"/>
          <w:szCs w:val="28"/>
        </w:rPr>
      </w:pPr>
      <w:r>
        <w:rPr>
          <w:rFonts w:ascii="Copperplate Gothic Bold" w:hAnsi="Copperplate Gothic Bold"/>
          <w:b/>
          <w:color w:val="000000"/>
          <w:sz w:val="28"/>
          <w:szCs w:val="28"/>
        </w:rPr>
        <w:t>A DALŠÍ ZAJÍMAVÉ STROJE A NÁ</w:t>
      </w:r>
      <w:r>
        <w:rPr>
          <w:b/>
          <w:color w:val="000000"/>
          <w:sz w:val="28"/>
          <w:szCs w:val="28"/>
        </w:rPr>
        <w:t>Ř</w:t>
      </w:r>
      <w:r>
        <w:rPr>
          <w:rFonts w:ascii="Copperplate Gothic Bold" w:hAnsi="Copperplate Gothic Bold"/>
          <w:b/>
          <w:color w:val="000000"/>
          <w:sz w:val="28"/>
          <w:szCs w:val="28"/>
        </w:rPr>
        <w:t>ADÍ</w:t>
      </w:r>
    </w:p>
    <w:p w:rsidR="00107592" w:rsidRDefault="00107592" w:rsidP="00107592">
      <w:pPr>
        <w:jc w:val="center"/>
        <w:outlineLvl w:val="0"/>
        <w:rPr>
          <w:b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581660</wp:posOffset>
            </wp:positionV>
            <wp:extent cx="1295400" cy="1295400"/>
            <wp:effectExtent l="0" t="0" r="0" b="0"/>
            <wp:wrapSquare wrapText="lef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i/>
          <w:color w:val="FF0000"/>
          <w:sz w:val="32"/>
          <w:szCs w:val="32"/>
        </w:rPr>
        <w:t xml:space="preserve"> OB</w:t>
      </w:r>
      <w:r>
        <w:rPr>
          <w:b/>
          <w:i/>
          <w:color w:val="FF0000"/>
          <w:sz w:val="32"/>
          <w:szCs w:val="32"/>
        </w:rPr>
        <w:t>Č</w:t>
      </w:r>
      <w:r>
        <w:rPr>
          <w:rFonts w:ascii="Copperplate Gothic Bold" w:hAnsi="Copperplate Gothic Bold"/>
          <w:b/>
          <w:i/>
          <w:color w:val="FF0000"/>
          <w:sz w:val="32"/>
          <w:szCs w:val="32"/>
        </w:rPr>
        <w:t xml:space="preserve">ERSTVENÍ, </w:t>
      </w:r>
      <w:r>
        <w:rPr>
          <w:b/>
          <w:color w:val="FF0000"/>
          <w:sz w:val="32"/>
          <w:szCs w:val="32"/>
        </w:rPr>
        <w:t xml:space="preserve">SOUTĚŽ O CENY ! </w:t>
      </w:r>
      <w:r>
        <w:rPr>
          <w:b/>
          <w:color w:val="0000FF"/>
          <w:sz w:val="48"/>
          <w:szCs w:val="48"/>
        </w:rPr>
        <w:t xml:space="preserve">  </w:t>
      </w:r>
    </w:p>
    <w:p w:rsidR="00107592" w:rsidRDefault="00107592" w:rsidP="00107592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335280</wp:posOffset>
            </wp:positionV>
            <wp:extent cx="1485900" cy="1292860"/>
            <wp:effectExtent l="0" t="0" r="0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92" w:rsidRDefault="00107592" w:rsidP="00107592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295910</wp:posOffset>
            </wp:positionV>
            <wp:extent cx="1371600" cy="988695"/>
            <wp:effectExtent l="0" t="0" r="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276225</wp:posOffset>
            </wp:positionV>
            <wp:extent cx="1318260" cy="992505"/>
            <wp:effectExtent l="0" t="0" r="15240" b="17145"/>
            <wp:wrapSquare wrapText="left"/>
            <wp:docPr id="2" name="Obrázek 2" descr="Št&amp;ecaron;pkova&amp;ccaron; RAPIDO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t&amp;ecaron;pkova&amp;ccaron; RAPIDO Pl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FF"/>
          <w:sz w:val="32"/>
          <w:szCs w:val="32"/>
        </w:rPr>
        <w:t xml:space="preserve">                         </w:t>
      </w:r>
      <w:r>
        <w:rPr>
          <w:noProof/>
        </w:rPr>
        <w:drawing>
          <wp:inline distT="0" distB="0" distL="0" distR="0" wp14:anchorId="4DC30B87" wp14:editId="4E9E1D2C">
            <wp:extent cx="1602000" cy="1144800"/>
            <wp:effectExtent l="0" t="0" r="0" b="0"/>
            <wp:docPr id="1" name="Obrázek 1" descr="Starjet 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tarjet P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92" w:rsidRDefault="00107592" w:rsidP="00107592">
      <w:pPr>
        <w:jc w:val="center"/>
        <w:rPr>
          <w:b/>
          <w:i/>
          <w:color w:val="FF00FF"/>
          <w:sz w:val="32"/>
          <w:szCs w:val="32"/>
        </w:rPr>
      </w:pPr>
      <w:r>
        <w:rPr>
          <w:b/>
          <w:i/>
          <w:color w:val="FF00FF"/>
          <w:sz w:val="32"/>
          <w:szCs w:val="32"/>
        </w:rPr>
        <w:t xml:space="preserve">                                                                 </w:t>
      </w:r>
    </w:p>
    <w:p w:rsidR="00107592" w:rsidRDefault="00107592" w:rsidP="00107592">
      <w:pPr>
        <w:jc w:val="center"/>
        <w:rPr>
          <w:b/>
          <w:i/>
          <w:sz w:val="48"/>
          <w:szCs w:val="48"/>
        </w:rPr>
      </w:pPr>
      <w:r>
        <w:rPr>
          <w:b/>
          <w:sz w:val="28"/>
          <w:szCs w:val="28"/>
        </w:rPr>
        <w:t xml:space="preserve">    </w:t>
      </w:r>
    </w:p>
    <w:p w:rsidR="00107592" w:rsidRDefault="00107592" w:rsidP="00107592">
      <w:pPr>
        <w:jc w:val="center"/>
        <w:rPr>
          <w:b/>
          <w:i/>
          <w:color w:val="FF6600"/>
          <w:sz w:val="72"/>
          <w:szCs w:val="72"/>
          <w:u w:val="single"/>
        </w:rPr>
      </w:pPr>
      <w:r>
        <w:rPr>
          <w:b/>
          <w:i/>
          <w:color w:val="FF6600"/>
          <w:sz w:val="72"/>
          <w:szCs w:val="72"/>
          <w:u w:val="single"/>
        </w:rPr>
        <w:t>Sobota 29.4.2023         9.00-14.00 hod .</w:t>
      </w:r>
    </w:p>
    <w:p w:rsidR="001464D1" w:rsidRDefault="00A74813" w:rsidP="00107592">
      <w:pPr>
        <w:jc w:val="center"/>
      </w:pPr>
      <w:r>
        <w:rPr>
          <w:b/>
        </w:rPr>
        <w:t xml:space="preserve"> </w:t>
      </w:r>
      <w:r w:rsidR="00107592">
        <w:rPr>
          <w:b/>
        </w:rPr>
        <w:t xml:space="preserve">  www.agrozetmb.cz , 326 734 431-2</w:t>
      </w:r>
    </w:p>
    <w:sectPr w:rsidR="001464D1" w:rsidSect="00107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2"/>
    <w:rsid w:val="00107592"/>
    <w:rsid w:val="001464D1"/>
    <w:rsid w:val="00A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1A44"/>
  <w15:chartTrackingRefBased/>
  <w15:docId w15:val="{363911BD-8E4E-4B38-ACD1-C5EA26C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s://www.kubota.cz/data/stroj/B1121__360.pn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http://www.vari.cz/res/archive/141/015923_66_177979.jpg?seek=14254778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2023-03-08T10:05:00Z</cp:lastPrinted>
  <dcterms:created xsi:type="dcterms:W3CDTF">2023-03-08T09:57:00Z</dcterms:created>
  <dcterms:modified xsi:type="dcterms:W3CDTF">2023-04-17T11:25:00Z</dcterms:modified>
</cp:coreProperties>
</file>