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E8D3" w14:textId="59E6911B" w:rsidR="00AD42CD" w:rsidRDefault="00AD42CD" w:rsidP="00AD42CD">
      <w:pPr>
        <w:spacing w:after="0" w:line="240" w:lineRule="auto"/>
        <w:jc w:val="center"/>
        <w:rPr>
          <w:rFonts w:cs="Arial"/>
          <w:b/>
          <w:bCs/>
          <w:i/>
          <w:color w:val="000000"/>
          <w:bdr w:val="single" w:sz="4" w:space="0" w:color="auto"/>
          <w:shd w:val="clear" w:color="auto" w:fill="BFBFBF"/>
        </w:rPr>
      </w:pPr>
      <w:r>
        <w:rPr>
          <w:rFonts w:cs="Arial"/>
          <w:b/>
          <w:bCs/>
          <w:i/>
          <w:color w:val="000000"/>
          <w:bdr w:val="single" w:sz="4" w:space="0" w:color="auto"/>
          <w:shd w:val="clear" w:color="auto" w:fill="BFBFBF"/>
        </w:rPr>
        <w:t>Výroční zpráva o poskytování informací podle zákona č. 106/1999 Sb.</w:t>
      </w:r>
    </w:p>
    <w:p w14:paraId="3EEDCBA8" w14:textId="77777777" w:rsidR="00AD42CD" w:rsidRDefault="00AD42CD" w:rsidP="00AD42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43AAC02D" w14:textId="76DD29EE" w:rsidR="00AD42CD" w:rsidRDefault="00AD42CD" w:rsidP="00AD42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A43C84">
        <w:rPr>
          <w:rFonts w:cs="Calibri"/>
          <w:b/>
          <w:bCs/>
          <w:sz w:val="28"/>
          <w:szCs w:val="28"/>
        </w:rPr>
        <w:t xml:space="preserve">Obec </w:t>
      </w:r>
      <w:proofErr w:type="gramStart"/>
      <w:r w:rsidR="00C36367">
        <w:rPr>
          <w:rFonts w:cs="Calibri"/>
          <w:b/>
          <w:bCs/>
          <w:sz w:val="28"/>
          <w:szCs w:val="28"/>
        </w:rPr>
        <w:t>Kobylnice ,</w:t>
      </w:r>
      <w:proofErr w:type="gramEnd"/>
      <w:r w:rsidR="00320462">
        <w:rPr>
          <w:rFonts w:cs="Calibri"/>
          <w:b/>
          <w:bCs/>
          <w:sz w:val="28"/>
          <w:szCs w:val="28"/>
        </w:rPr>
        <w:t xml:space="preserve"> </w:t>
      </w:r>
      <w:r w:rsidR="00C36367">
        <w:rPr>
          <w:rFonts w:cs="Calibri"/>
          <w:b/>
          <w:bCs/>
          <w:sz w:val="28"/>
          <w:szCs w:val="28"/>
        </w:rPr>
        <w:t>Kobylnice 8,</w:t>
      </w:r>
      <w:r w:rsidR="00320462">
        <w:rPr>
          <w:rFonts w:cs="Calibri"/>
          <w:b/>
          <w:bCs/>
          <w:sz w:val="28"/>
          <w:szCs w:val="28"/>
        </w:rPr>
        <w:t xml:space="preserve"> </w:t>
      </w:r>
      <w:r w:rsidR="00C36367">
        <w:rPr>
          <w:rFonts w:cs="Calibri"/>
          <w:b/>
          <w:bCs/>
          <w:sz w:val="28"/>
          <w:szCs w:val="28"/>
        </w:rPr>
        <w:t>29446 Semčice</w:t>
      </w:r>
    </w:p>
    <w:p w14:paraId="1E642DDA" w14:textId="31645627" w:rsidR="00C36367" w:rsidRPr="00A43C84" w:rsidRDefault="00C36367" w:rsidP="00AD42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IČO:00509469</w:t>
      </w:r>
    </w:p>
    <w:p w14:paraId="4A791C46" w14:textId="77777777" w:rsidR="00AD42CD" w:rsidRPr="00B444FD" w:rsidRDefault="00AD42CD" w:rsidP="00AD42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33E818C" w14:textId="77777777" w:rsidR="00AD42CD" w:rsidRPr="00B444FD" w:rsidRDefault="00AD42CD" w:rsidP="00AD42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FFCA2B7" w14:textId="41E7A1AC" w:rsidR="00AD42CD" w:rsidRPr="00A43C84" w:rsidRDefault="00AD42CD" w:rsidP="00AD42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A43C84">
        <w:rPr>
          <w:rFonts w:cs="Calibri"/>
          <w:b/>
          <w:bCs/>
          <w:sz w:val="32"/>
          <w:szCs w:val="32"/>
        </w:rPr>
        <w:t xml:space="preserve">Výroční zpráva za rok </w:t>
      </w:r>
      <w:r w:rsidR="00C36367">
        <w:rPr>
          <w:rFonts w:cs="Calibri"/>
          <w:b/>
          <w:bCs/>
          <w:sz w:val="32"/>
          <w:szCs w:val="32"/>
        </w:rPr>
        <w:t>201</w:t>
      </w:r>
      <w:r w:rsidR="00051DE9">
        <w:rPr>
          <w:rFonts w:cs="Calibri"/>
          <w:b/>
          <w:bCs/>
          <w:sz w:val="32"/>
          <w:szCs w:val="32"/>
        </w:rPr>
        <w:t>9</w:t>
      </w:r>
    </w:p>
    <w:p w14:paraId="09FB0B91" w14:textId="77777777" w:rsidR="00AD42CD" w:rsidRPr="00A43C84" w:rsidRDefault="00AD42CD" w:rsidP="00AD42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43C84">
        <w:rPr>
          <w:rFonts w:cs="Calibri"/>
          <w:b/>
          <w:bCs/>
          <w:sz w:val="24"/>
          <w:szCs w:val="24"/>
        </w:rPr>
        <w:t>o poskytování informací podle zákona č. 106/1999 Sb., o svobodném přístupu k informacím, ve znění pozdějších předpisů</w:t>
      </w:r>
    </w:p>
    <w:p w14:paraId="7EF77F48" w14:textId="77777777" w:rsidR="00AD42CD" w:rsidRPr="00A43C84" w:rsidRDefault="00AD42CD" w:rsidP="00AD42C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DAE38A" w14:textId="77777777" w:rsidR="00AD42CD" w:rsidRPr="00A43C84" w:rsidRDefault="00AD42CD" w:rsidP="00AD42C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358250A" w14:textId="3B1B02E1" w:rsidR="00AD42CD" w:rsidRPr="00B444FD" w:rsidRDefault="00AD42CD" w:rsidP="00AD42C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444FD">
        <w:rPr>
          <w:rFonts w:cs="Calibri"/>
        </w:rPr>
        <w:t xml:space="preserve">Ve smyslu </w:t>
      </w:r>
      <w:proofErr w:type="spellStart"/>
      <w:r w:rsidRPr="00B444FD">
        <w:rPr>
          <w:rFonts w:cs="Calibri"/>
        </w:rPr>
        <w:t>ust</w:t>
      </w:r>
      <w:proofErr w:type="spellEnd"/>
      <w:r w:rsidRPr="00B444FD">
        <w:rPr>
          <w:rFonts w:cs="Calibri"/>
        </w:rPr>
        <w:t xml:space="preserve">. § 18 zákona č. 106/1999 Sb., o svobodném přístupu k informacím, ve znění pozdějších přepisů (dále jen „zákon o informacích“), </w:t>
      </w:r>
      <w:r>
        <w:rPr>
          <w:rFonts w:cs="Calibri"/>
        </w:rPr>
        <w:t>uveřej</w:t>
      </w:r>
      <w:r w:rsidRPr="00B444FD">
        <w:rPr>
          <w:rFonts w:cs="Calibri"/>
        </w:rPr>
        <w:t xml:space="preserve">ňuje obec </w:t>
      </w:r>
      <w:r w:rsidR="00320462">
        <w:rPr>
          <w:rFonts w:cs="Calibri"/>
        </w:rPr>
        <w:t>Kobylnice</w:t>
      </w:r>
      <w:r w:rsidRPr="00B444FD">
        <w:rPr>
          <w:rFonts w:cs="Calibri"/>
        </w:rPr>
        <w:t xml:space="preserve"> výroční zprávu za rok </w:t>
      </w:r>
      <w:r w:rsidR="00320462">
        <w:rPr>
          <w:rFonts w:cs="Calibri"/>
        </w:rPr>
        <w:t>2017</w:t>
      </w:r>
      <w:r w:rsidRPr="00B444FD">
        <w:rPr>
          <w:rFonts w:cs="Calibri"/>
        </w:rPr>
        <w:t xml:space="preserve"> o své činnosti v oblasti poskytování informací podle zákona o informacích:</w:t>
      </w:r>
    </w:p>
    <w:p w14:paraId="0791A683" w14:textId="77777777" w:rsidR="00AD42CD" w:rsidRPr="00B444FD" w:rsidRDefault="00AD42CD" w:rsidP="00AD42C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AD93B4" w14:textId="77777777" w:rsidR="00AD42CD" w:rsidRPr="00B444FD" w:rsidRDefault="00AD42CD" w:rsidP="00AD42C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273"/>
        <w:gridCol w:w="2258"/>
      </w:tblGrid>
      <w:tr w:rsidR="00AD42CD" w:rsidRPr="00B444FD" w14:paraId="75CC39D2" w14:textId="77777777" w:rsidTr="00812396">
        <w:tc>
          <w:tcPr>
            <w:tcW w:w="534" w:type="dxa"/>
            <w:shd w:val="clear" w:color="auto" w:fill="auto"/>
          </w:tcPr>
          <w:p w14:paraId="13084F5D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A.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D956B6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počet podaných žádostí o informace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CE0593C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</w:tr>
      <w:tr w:rsidR="00AD42CD" w:rsidRPr="00B444FD" w14:paraId="20011FD0" w14:textId="77777777" w:rsidTr="00812396">
        <w:tc>
          <w:tcPr>
            <w:tcW w:w="534" w:type="dxa"/>
            <w:shd w:val="clear" w:color="auto" w:fill="auto"/>
          </w:tcPr>
          <w:p w14:paraId="36D32433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B.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D209C8E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počet vydaných rozhodnutí o odmítnutí žádosti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722E03B" w14:textId="0016791B" w:rsidR="00AD42CD" w:rsidRPr="00B444FD" w:rsidRDefault="008A664A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D42CD" w:rsidRPr="00B444FD" w14:paraId="10C9C86F" w14:textId="77777777" w:rsidTr="00812396">
        <w:tc>
          <w:tcPr>
            <w:tcW w:w="534" w:type="dxa"/>
            <w:shd w:val="clear" w:color="auto" w:fill="auto"/>
          </w:tcPr>
          <w:p w14:paraId="662E2303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C.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209A0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počet podaných odvolání proti rozhodnutí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038094E" w14:textId="2E422D49" w:rsidR="00AD42CD" w:rsidRPr="00B444FD" w:rsidRDefault="0006685B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D42CD" w:rsidRPr="00B444FD" w14:paraId="6705D639" w14:textId="77777777" w:rsidTr="00812396">
        <w:tc>
          <w:tcPr>
            <w:tcW w:w="534" w:type="dxa"/>
            <w:shd w:val="clear" w:color="auto" w:fill="auto"/>
          </w:tcPr>
          <w:p w14:paraId="281B0EA9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D.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0E360C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opis podstatných částí rozsudku soudu ve věci přezkoumání zákonnosti rozhodnutí o odmítnutí žádosti a přehled všech výdajů, které byly vynaloženy v souvislosti se soudním řízením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93C3D3C" w14:textId="3BD0071C" w:rsidR="00AD42CD" w:rsidRPr="00B444FD" w:rsidRDefault="0006685B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D42CD" w:rsidRPr="00B444FD" w14:paraId="2CC03DEC" w14:textId="77777777" w:rsidTr="00812396">
        <w:tc>
          <w:tcPr>
            <w:tcW w:w="534" w:type="dxa"/>
            <w:shd w:val="clear" w:color="auto" w:fill="auto"/>
          </w:tcPr>
          <w:p w14:paraId="65F84815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E.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0F245BE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výčet poskytnutých výhradních licencí, včetně odůvodnění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96A4404" w14:textId="36ADA2DA" w:rsidR="00AD42CD" w:rsidRPr="00B444FD" w:rsidRDefault="0006685B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D42CD" w:rsidRPr="00B444FD" w14:paraId="5A3D9063" w14:textId="77777777" w:rsidTr="00812396">
        <w:tc>
          <w:tcPr>
            <w:tcW w:w="534" w:type="dxa"/>
            <w:shd w:val="clear" w:color="auto" w:fill="auto"/>
          </w:tcPr>
          <w:p w14:paraId="66145E53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F.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737CF4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počet stížností podaných podle § 16a zákona o informacích, důvody jejich podání a stručný popis způsobu jejich řešení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78D7E93" w14:textId="3E4D4B54" w:rsidR="00AD42CD" w:rsidRPr="00B444FD" w:rsidRDefault="0006685B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D42CD" w:rsidRPr="00B444FD" w14:paraId="0C1332C6" w14:textId="77777777" w:rsidTr="00812396">
        <w:tc>
          <w:tcPr>
            <w:tcW w:w="534" w:type="dxa"/>
            <w:shd w:val="clear" w:color="auto" w:fill="auto"/>
          </w:tcPr>
          <w:p w14:paraId="06D90EA5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</w:rPr>
              <w:t>G.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1379E7" w14:textId="77777777" w:rsidR="00AD42CD" w:rsidRPr="00B444FD" w:rsidRDefault="00AD42CD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444FD">
              <w:rPr>
                <w:rFonts w:cs="Calibri"/>
                <w:b/>
                <w:bCs/>
              </w:rPr>
              <w:t>další informace vztahující se k uplatňování zákona o informacích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63861F8" w14:textId="364FAFF4" w:rsidR="00AD42CD" w:rsidRPr="00B444FD" w:rsidRDefault="0006685B" w:rsidP="0081239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14:paraId="578F9AF0" w14:textId="77777777" w:rsidR="00AD42CD" w:rsidRPr="00A43C84" w:rsidRDefault="00AD42CD" w:rsidP="00AD42C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B37CE31" w14:textId="77777777" w:rsidR="00AD42CD" w:rsidRPr="00B444FD" w:rsidRDefault="00AD42CD" w:rsidP="00AD42C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444FD">
        <w:rPr>
          <w:rFonts w:cs="Calibri"/>
        </w:rPr>
        <w:t>Obec a její orgány bezprostředně vyřizovaly další žádosti o informace jejich poskytnutím prostřednictvím telefonu, faxu, elektronické pošty a osobních jednání, které nejsou evidovány podle zákona o informacích.</w:t>
      </w:r>
    </w:p>
    <w:p w14:paraId="66EE01F1" w14:textId="77777777" w:rsidR="00AD42CD" w:rsidRDefault="00AD42CD" w:rsidP="00AD42C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14:paraId="53CD7A14" w14:textId="77777777" w:rsidR="00AD42CD" w:rsidRPr="00B444FD" w:rsidRDefault="00AD42CD" w:rsidP="00AD42C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CD130F4" w14:textId="45C96A55" w:rsidR="00AD42CD" w:rsidRDefault="00AD42CD" w:rsidP="00AD42C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444FD">
        <w:rPr>
          <w:rFonts w:cs="Calibri"/>
        </w:rPr>
        <w:t xml:space="preserve">V </w:t>
      </w:r>
      <w:r w:rsidR="00051DE9">
        <w:rPr>
          <w:rFonts w:cs="Calibri"/>
        </w:rPr>
        <w:t>Kobylnici</w:t>
      </w:r>
      <w:r w:rsidRPr="00B444FD">
        <w:rPr>
          <w:rFonts w:cs="Calibri"/>
        </w:rPr>
        <w:t xml:space="preserve"> dne </w:t>
      </w:r>
      <w:r w:rsidR="00051DE9">
        <w:rPr>
          <w:rFonts w:cs="Calibri"/>
        </w:rPr>
        <w:t>2.1.2020</w:t>
      </w:r>
    </w:p>
    <w:p w14:paraId="1C7B978C" w14:textId="115A093F" w:rsidR="00AD42CD" w:rsidRPr="00B444FD" w:rsidRDefault="00051DE9" w:rsidP="00AD42CD">
      <w:pPr>
        <w:spacing w:after="0" w:line="240" w:lineRule="auto"/>
        <w:ind w:left="5103"/>
        <w:rPr>
          <w:rFonts w:cs="Calibri"/>
        </w:rPr>
      </w:pPr>
      <w:r>
        <w:rPr>
          <w:rFonts w:cs="Calibri"/>
        </w:rPr>
        <w:t>Kateřina Střelbová</w:t>
      </w:r>
    </w:p>
    <w:p w14:paraId="4C719AF1" w14:textId="77777777" w:rsidR="00AD42CD" w:rsidRPr="00B444FD" w:rsidRDefault="00AD42CD" w:rsidP="00AD42CD">
      <w:pPr>
        <w:spacing w:after="0" w:line="240" w:lineRule="auto"/>
        <w:ind w:left="5103"/>
        <w:rPr>
          <w:rFonts w:cs="Calibri"/>
        </w:rPr>
      </w:pPr>
      <w:r w:rsidRPr="00B444FD">
        <w:rPr>
          <w:rFonts w:cs="Calibri"/>
        </w:rPr>
        <w:t>starosta obce</w:t>
      </w:r>
    </w:p>
    <w:p w14:paraId="3D51FB86" w14:textId="23898FE8" w:rsidR="00AD42CD" w:rsidRDefault="00AD42CD" w:rsidP="00AD42CD">
      <w:pPr>
        <w:spacing w:after="0" w:line="240" w:lineRule="auto"/>
        <w:rPr>
          <w:rFonts w:cs="Calibri"/>
        </w:rPr>
      </w:pPr>
      <w:r>
        <w:rPr>
          <w:rFonts w:cs="Calibri"/>
        </w:rPr>
        <w:t>Uveřej</w:t>
      </w:r>
      <w:r w:rsidRPr="00B444FD">
        <w:rPr>
          <w:rFonts w:cs="Calibri"/>
        </w:rPr>
        <w:t xml:space="preserve">něno </w:t>
      </w:r>
      <w:proofErr w:type="gramStart"/>
      <w:r w:rsidRPr="00B444FD">
        <w:rPr>
          <w:rFonts w:cs="Calibri"/>
        </w:rPr>
        <w:t>dne :</w:t>
      </w:r>
      <w:proofErr w:type="gramEnd"/>
      <w:r w:rsidRPr="00B444FD">
        <w:rPr>
          <w:rFonts w:cs="Calibri"/>
        </w:rPr>
        <w:t xml:space="preserve"> </w:t>
      </w:r>
      <w:r w:rsidR="00051DE9">
        <w:rPr>
          <w:rFonts w:cs="Calibri"/>
        </w:rPr>
        <w:t>2.1.2020</w:t>
      </w:r>
    </w:p>
    <w:p w14:paraId="6F627E89" w14:textId="64C68A42" w:rsidR="00051DE9" w:rsidRPr="00B444FD" w:rsidRDefault="00051DE9" w:rsidP="00AD42C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cs="Calibri"/>
        </w:rPr>
        <w:t xml:space="preserve">Sejmuto </w:t>
      </w:r>
      <w:proofErr w:type="gramStart"/>
      <w:r>
        <w:rPr>
          <w:rFonts w:cs="Calibri"/>
        </w:rPr>
        <w:t>dne :</w:t>
      </w:r>
      <w:proofErr w:type="gramEnd"/>
      <w:r>
        <w:rPr>
          <w:rFonts w:cs="Calibri"/>
        </w:rPr>
        <w:t>2.2.2020</w:t>
      </w:r>
    </w:p>
    <w:p w14:paraId="4AFA203E" w14:textId="77777777" w:rsidR="00823E2C" w:rsidRPr="008E0D32" w:rsidRDefault="00823E2C" w:rsidP="008E0D32"/>
    <w:sectPr w:rsidR="00823E2C" w:rsidRPr="008E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2"/>
    <w:rsid w:val="00051DE9"/>
    <w:rsid w:val="0006685B"/>
    <w:rsid w:val="00320462"/>
    <w:rsid w:val="004D51B2"/>
    <w:rsid w:val="00690BDB"/>
    <w:rsid w:val="0077022D"/>
    <w:rsid w:val="007F15E1"/>
    <w:rsid w:val="00823E2C"/>
    <w:rsid w:val="008A664A"/>
    <w:rsid w:val="008E0D32"/>
    <w:rsid w:val="00AC27A6"/>
    <w:rsid w:val="00AD42CD"/>
    <w:rsid w:val="00C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FEC2"/>
  <w15:chartTrackingRefBased/>
  <w15:docId w15:val="{B57F0238-A914-42A3-973F-CE981A0F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2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42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D42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obeckobylnice@seznam.cz</dc:creator>
  <cp:keywords/>
  <dc:description/>
  <cp:lastModifiedBy> </cp:lastModifiedBy>
  <cp:revision>3</cp:revision>
  <dcterms:created xsi:type="dcterms:W3CDTF">2019-11-28T08:56:00Z</dcterms:created>
  <dcterms:modified xsi:type="dcterms:W3CDTF">2019-11-28T09:00:00Z</dcterms:modified>
</cp:coreProperties>
</file>